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C2088D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1DDD8D69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 xml:space="preserve">AGENDA </w:t>
      </w:r>
      <w:r w:rsidR="00967065">
        <w:rPr>
          <w:rFonts w:ascii="Arial" w:eastAsia="Times New Roman" w:hAnsi="Arial" w:cs="Arial"/>
          <w:b/>
          <w:bCs/>
          <w:color w:val="000000"/>
        </w:rPr>
        <w:t>–</w:t>
      </w:r>
      <w:r w:rsidRPr="00FC5A9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67065">
        <w:rPr>
          <w:rFonts w:ascii="Arial" w:eastAsia="Times New Roman" w:hAnsi="Arial" w:cs="Arial"/>
          <w:b/>
          <w:bCs/>
          <w:color w:val="000000"/>
        </w:rPr>
        <w:t>LUPC</w:t>
      </w:r>
      <w:r w:rsidRPr="00FC5A95">
        <w:rPr>
          <w:rFonts w:ascii="Arial" w:eastAsia="Times New Roman" w:hAnsi="Arial" w:cs="Arial"/>
          <w:b/>
          <w:bCs/>
          <w:color w:val="000000"/>
        </w:rPr>
        <w:t xml:space="preserve"> MEETING</w:t>
      </w:r>
    </w:p>
    <w:p w14:paraId="68519362" w14:textId="36A8F39B" w:rsidR="00492294" w:rsidRPr="008D6F1F" w:rsidRDefault="00290B9F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Thursday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, </w:t>
      </w:r>
      <w:r>
        <w:rPr>
          <w:rFonts w:ascii="Arial" w:eastAsia="Times New Roman" w:hAnsi="Arial" w:cs="Arial"/>
          <w:bCs/>
          <w:color w:val="000000"/>
        </w:rPr>
        <w:t>May 19th</w:t>
      </w:r>
      <w:r w:rsidR="0093520A">
        <w:rPr>
          <w:rFonts w:ascii="Arial" w:eastAsia="Times New Roman" w:hAnsi="Arial" w:cs="Arial"/>
          <w:bCs/>
          <w:color w:val="000000"/>
        </w:rPr>
        <w:t xml:space="preserve">, </w:t>
      </w:r>
      <w:r w:rsidR="00492294" w:rsidRPr="00FC5A95">
        <w:rPr>
          <w:rFonts w:ascii="Arial" w:eastAsia="Times New Roman" w:hAnsi="Arial" w:cs="Arial"/>
          <w:bCs/>
          <w:color w:val="000000"/>
        </w:rPr>
        <w:t>20</w:t>
      </w:r>
      <w:r w:rsidR="00967065">
        <w:rPr>
          <w:rFonts w:ascii="Arial" w:eastAsia="Times New Roman" w:hAnsi="Arial" w:cs="Arial"/>
          <w:bCs/>
          <w:color w:val="000000"/>
        </w:rPr>
        <w:t>2</w:t>
      </w:r>
      <w:r w:rsidR="00367B6B">
        <w:rPr>
          <w:rFonts w:ascii="Arial" w:eastAsia="Times New Roman" w:hAnsi="Arial" w:cs="Arial"/>
          <w:bCs/>
          <w:color w:val="000000"/>
        </w:rPr>
        <w:t>2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 w:rsidR="00C07290">
        <w:rPr>
          <w:rFonts w:ascii="Arial" w:eastAsia="Times New Roman" w:hAnsi="Arial" w:cs="Arial"/>
          <w:color w:val="000000"/>
        </w:rPr>
        <w:t>10</w:t>
      </w:r>
      <w:r w:rsidR="0093520A">
        <w:rPr>
          <w:rFonts w:ascii="Arial" w:eastAsia="Times New Roman" w:hAnsi="Arial" w:cs="Arial"/>
          <w:color w:val="000000"/>
        </w:rPr>
        <w:t>:</w:t>
      </w:r>
      <w:r w:rsidR="00C2088D">
        <w:rPr>
          <w:rFonts w:ascii="Arial" w:eastAsia="Times New Roman" w:hAnsi="Arial" w:cs="Arial"/>
          <w:color w:val="000000"/>
        </w:rPr>
        <w:t>0</w:t>
      </w:r>
      <w:r w:rsidR="0093520A">
        <w:rPr>
          <w:rFonts w:ascii="Arial" w:eastAsia="Times New Roman" w:hAnsi="Arial" w:cs="Arial"/>
          <w:color w:val="000000"/>
        </w:rPr>
        <w:t>0</w:t>
      </w:r>
      <w:r w:rsidR="00492294">
        <w:rPr>
          <w:rFonts w:ascii="Arial" w:eastAsia="Times New Roman" w:hAnsi="Arial" w:cs="Arial"/>
          <w:bCs/>
          <w:color w:val="000000"/>
        </w:rPr>
        <w:t xml:space="preserve"> </w:t>
      </w:r>
      <w:r w:rsidR="00C07290">
        <w:rPr>
          <w:rFonts w:ascii="Arial" w:eastAsia="Times New Roman" w:hAnsi="Arial" w:cs="Arial"/>
          <w:bCs/>
          <w:color w:val="000000"/>
        </w:rPr>
        <w:t xml:space="preserve">am </w:t>
      </w:r>
      <w:r w:rsidR="00492294">
        <w:rPr>
          <w:rFonts w:ascii="Arial" w:eastAsia="Times New Roman" w:hAnsi="Arial" w:cs="Arial"/>
          <w:bCs/>
          <w:color w:val="000000"/>
        </w:rPr>
        <w:t>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60DCE191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7065">
        <w:rPr>
          <w:rFonts w:ascii="Arial" w:eastAsia="Times New Roman" w:hAnsi="Arial" w:cs="Arial"/>
          <w:color w:val="000000"/>
          <w:sz w:val="20"/>
          <w:szCs w:val="20"/>
        </w:rPr>
        <w:t>LUPC meeting</w:t>
      </w:r>
      <w:r w:rsidR="00255EEC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467780">
        <w:rPr>
          <w:rFonts w:ascii="Arial" w:eastAsia="Times New Roman" w:hAnsi="Arial" w:cs="Arial"/>
          <w:color w:val="000000"/>
          <w:sz w:val="20"/>
          <w:szCs w:val="20"/>
        </w:rPr>
        <w:t>02</w:t>
      </w:r>
      <w:r w:rsidR="00367B6B">
        <w:rPr>
          <w:rFonts w:ascii="Arial" w:eastAsia="Times New Roman" w:hAnsi="Arial" w:cs="Arial"/>
          <w:color w:val="000000"/>
          <w:sz w:val="20"/>
          <w:szCs w:val="20"/>
        </w:rPr>
        <w:t>/1</w:t>
      </w:r>
      <w:r w:rsidR="00467780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C07290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46778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068175" w14:textId="0DA10595" w:rsidR="00D155B6" w:rsidRDefault="00367B6B" w:rsidP="00367B6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Discussion and recommendation for subdivision </w:t>
      </w:r>
      <w:r w:rsidR="00467780">
        <w:rPr>
          <w:rFonts w:ascii="Arial" w:eastAsia="Times New Roman" w:hAnsi="Arial" w:cs="Arial"/>
          <w:color w:val="000000"/>
          <w:sz w:val="20"/>
          <w:szCs w:val="20"/>
        </w:rPr>
        <w:t>of Davis property on Traxels Point Rd</w:t>
      </w:r>
    </w:p>
    <w:p w14:paraId="2F4F1F21" w14:textId="1407AB31" w:rsidR="00467780" w:rsidRDefault="00467780" w:rsidP="00367B6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and recommendation for combining parcels on Traxels Point Rd</w:t>
      </w:r>
    </w:p>
    <w:p w14:paraId="053F4242" w14:textId="557E000B" w:rsidR="00467780" w:rsidRDefault="00467780" w:rsidP="00367B6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of discontinuing roads</w:t>
      </w:r>
    </w:p>
    <w:p w14:paraId="5DD48813" w14:textId="562FB33A" w:rsid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Spruce Hill (entire length)</w:t>
      </w:r>
    </w:p>
    <w:p w14:paraId="7EFBA576" w14:textId="75E1642E" w:rsid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Plantation (entire length)</w:t>
      </w:r>
    </w:p>
    <w:p w14:paraId="62CD1F5C" w14:textId="0DC55F25" w:rsid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White Spruce (entire length)</w:t>
      </w:r>
    </w:p>
    <w:p w14:paraId="67DFD399" w14:textId="73E9A795" w:rsid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Pine Grove (entire length)</w:t>
      </w:r>
    </w:p>
    <w:p w14:paraId="6FC73E57" w14:textId="72ACE8BA" w:rsidR="00467780" w:rsidRP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Un-named spur off of Traxels Point (last ~XX feet)</w:t>
      </w:r>
    </w:p>
    <w:p w14:paraId="6ECB5A62" w14:textId="0C946581" w:rsidR="000A3A3C" w:rsidRDefault="00467780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Adding “new” roads</w:t>
      </w:r>
    </w:p>
    <w:p w14:paraId="3406C780" w14:textId="30740C86" w:rsid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Stone Ln (physically exists, not on map – need survey)</w:t>
      </w:r>
    </w:p>
    <w:p w14:paraId="6F114CEA" w14:textId="40487D8C" w:rsidR="00467780" w:rsidRDefault="00467780" w:rsidP="004677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TBD road</w:t>
      </w:r>
      <w:r w:rsidR="00B14AB7">
        <w:rPr>
          <w:rFonts w:ascii="Arial" w:eastAsia="Times New Roman" w:hAnsi="Arial" w:cs="Arial"/>
          <w:color w:val="000000"/>
          <w:sz w:val="20"/>
          <w:szCs w:val="20"/>
        </w:rPr>
        <w:t>; name the remaining part of the above unnamed spur off Traxels Point (possibly Hemlock Ln)</w:t>
      </w:r>
    </w:p>
    <w:p w14:paraId="235E1199" w14:textId="398BA870" w:rsidR="00467780" w:rsidRDefault="00B14AB7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Possible division of Trickel property</w:t>
      </w:r>
    </w:p>
    <w:p w14:paraId="3DC9B4A4" w14:textId="2A877479" w:rsidR="005A5B27" w:rsidRDefault="005A5B27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Misc info items</w:t>
      </w:r>
    </w:p>
    <w:p w14:paraId="298C1C6D" w14:textId="6FDA961E" w:rsidR="005A5B27" w:rsidRDefault="005A5B27" w:rsidP="005A5B27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CTH atv routes</w:t>
      </w:r>
    </w:p>
    <w:p w14:paraId="2FBDFFB9" w14:textId="2AD9AE93" w:rsidR="005A5B27" w:rsidRDefault="005A5B27" w:rsidP="005A5B27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FS road work / master agreement</w:t>
      </w:r>
    </w:p>
    <w:p w14:paraId="7C0B142A" w14:textId="17519E36" w:rsidR="005A5B27" w:rsidRDefault="005A5B27" w:rsidP="005A5B27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</w:t>
      </w:r>
    </w:p>
    <w:p w14:paraId="3DE01965" w14:textId="26998842" w:rsidR="00B14AB7" w:rsidRPr="001D2C56" w:rsidRDefault="00B14AB7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1BF46E1" w14:textId="77777777" w:rsidR="00276DD8" w:rsidRPr="00276DD8" w:rsidRDefault="00276DD8" w:rsidP="00C2088D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sectPr w:rsidR="00276DD8" w:rsidRPr="00276DD8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422773334">
    <w:abstractNumId w:val="0"/>
  </w:num>
  <w:num w:numId="2" w16cid:durableId="446125574">
    <w:abstractNumId w:val="3"/>
  </w:num>
  <w:num w:numId="3" w16cid:durableId="262880520">
    <w:abstractNumId w:val="4"/>
  </w:num>
  <w:num w:numId="4" w16cid:durableId="1271475671">
    <w:abstractNumId w:val="1"/>
  </w:num>
  <w:num w:numId="5" w16cid:durableId="1845975324">
    <w:abstractNumId w:val="5"/>
  </w:num>
  <w:num w:numId="6" w16cid:durableId="966009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55EEC"/>
    <w:rsid w:val="00261756"/>
    <w:rsid w:val="00276DD8"/>
    <w:rsid w:val="00277262"/>
    <w:rsid w:val="00290B9F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67B6B"/>
    <w:rsid w:val="00384ED7"/>
    <w:rsid w:val="003861A9"/>
    <w:rsid w:val="003971BA"/>
    <w:rsid w:val="003A1DC0"/>
    <w:rsid w:val="003B20E5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67780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75D7"/>
    <w:rsid w:val="0057798A"/>
    <w:rsid w:val="00581A26"/>
    <w:rsid w:val="005A428A"/>
    <w:rsid w:val="005A5B27"/>
    <w:rsid w:val="005C59BA"/>
    <w:rsid w:val="00603883"/>
    <w:rsid w:val="00611A30"/>
    <w:rsid w:val="006148A8"/>
    <w:rsid w:val="0061505F"/>
    <w:rsid w:val="00624024"/>
    <w:rsid w:val="006507C0"/>
    <w:rsid w:val="00654852"/>
    <w:rsid w:val="00665E0B"/>
    <w:rsid w:val="00672884"/>
    <w:rsid w:val="0068357A"/>
    <w:rsid w:val="006A6B73"/>
    <w:rsid w:val="006B5805"/>
    <w:rsid w:val="006D1DE1"/>
    <w:rsid w:val="006F3282"/>
    <w:rsid w:val="00702E07"/>
    <w:rsid w:val="00710389"/>
    <w:rsid w:val="00713CB0"/>
    <w:rsid w:val="0072138B"/>
    <w:rsid w:val="00733B4B"/>
    <w:rsid w:val="00734617"/>
    <w:rsid w:val="00757145"/>
    <w:rsid w:val="00784868"/>
    <w:rsid w:val="00792FE8"/>
    <w:rsid w:val="00795938"/>
    <w:rsid w:val="00795D5E"/>
    <w:rsid w:val="007A38D6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3520A"/>
    <w:rsid w:val="009519C8"/>
    <w:rsid w:val="00956692"/>
    <w:rsid w:val="009573D1"/>
    <w:rsid w:val="00963B6A"/>
    <w:rsid w:val="00967065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8EE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4AB7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6D60"/>
    <w:rsid w:val="00BC7778"/>
    <w:rsid w:val="00BD4BB4"/>
    <w:rsid w:val="00BE160D"/>
    <w:rsid w:val="00BE1AE9"/>
    <w:rsid w:val="00BF1E47"/>
    <w:rsid w:val="00C01EC6"/>
    <w:rsid w:val="00C07290"/>
    <w:rsid w:val="00C169C2"/>
    <w:rsid w:val="00C2088D"/>
    <w:rsid w:val="00C322FD"/>
    <w:rsid w:val="00C44B41"/>
    <w:rsid w:val="00C4508E"/>
    <w:rsid w:val="00C45110"/>
    <w:rsid w:val="00C52E16"/>
    <w:rsid w:val="00C60F9E"/>
    <w:rsid w:val="00C63622"/>
    <w:rsid w:val="00C67586"/>
    <w:rsid w:val="00CA1E2A"/>
    <w:rsid w:val="00CD1D0F"/>
    <w:rsid w:val="00CD7760"/>
    <w:rsid w:val="00CF5974"/>
    <w:rsid w:val="00CF7EAF"/>
    <w:rsid w:val="00D10590"/>
    <w:rsid w:val="00D155B6"/>
    <w:rsid w:val="00D172C1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2B42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C7B2A"/>
    <w:rsid w:val="00ED0331"/>
    <w:rsid w:val="00ED1994"/>
    <w:rsid w:val="00ED5C80"/>
    <w:rsid w:val="00EE272C"/>
    <w:rsid w:val="00EE4439"/>
    <w:rsid w:val="00EF7E5E"/>
    <w:rsid w:val="00F03308"/>
    <w:rsid w:val="00F13051"/>
    <w:rsid w:val="00F255A8"/>
    <w:rsid w:val="00F37900"/>
    <w:rsid w:val="00F47AD3"/>
    <w:rsid w:val="00F50661"/>
    <w:rsid w:val="00F60210"/>
    <w:rsid w:val="00F7347D"/>
    <w:rsid w:val="00F76D86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A9B3-E2A4-4995-9243-40D71778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3</cp:revision>
  <cp:lastPrinted>2019-12-05T18:47:00Z</cp:lastPrinted>
  <dcterms:created xsi:type="dcterms:W3CDTF">2022-05-17T15:12:00Z</dcterms:created>
  <dcterms:modified xsi:type="dcterms:W3CDTF">2022-05-17T15:13:00Z</dcterms:modified>
</cp:coreProperties>
</file>